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A2698">
      <w:pP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  <w:t>附件1：</w:t>
      </w:r>
    </w:p>
    <w:p w14:paraId="50682652">
      <w:pPr>
        <w:keepNext w:val="0"/>
        <w:keepLines w:val="0"/>
        <w:pageBreakBefore w:val="0"/>
        <w:kinsoku/>
        <w:wordWrap/>
        <w:overflowPunct/>
        <w:topLinePunct w:val="0"/>
        <w:bidi w:val="0"/>
        <w:jc w:val="center"/>
        <w:rPr>
          <w:rFonts w:hint="default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  <w:highlight w:val="none"/>
          <w:lang w:val="en-US" w:eastAsia="zh-CN"/>
        </w:rPr>
        <w:t>连云港市工投集团台北（华茂）公司公开招聘绿化</w:t>
      </w:r>
      <w:r>
        <w:rPr>
          <w:rFonts w:hint="eastAsia" w:ascii="Times New Roman" w:hAnsi="Times New Roman" w:eastAsia="方正小标宋_GBK" w:cs="Times New Roman"/>
          <w:bCs/>
          <w:sz w:val="40"/>
          <w:szCs w:val="40"/>
          <w:highlight w:val="none"/>
          <w:lang w:val="en-US" w:eastAsia="zh-CN"/>
        </w:rPr>
        <w:t>养护</w:t>
      </w:r>
      <w:r>
        <w:rPr>
          <w:rFonts w:hint="default" w:ascii="Times New Roman" w:hAnsi="Times New Roman" w:eastAsia="方正小标宋_GBK" w:cs="Times New Roman"/>
          <w:bCs/>
          <w:sz w:val="40"/>
          <w:szCs w:val="40"/>
          <w:highlight w:val="none"/>
          <w:lang w:val="en-US" w:eastAsia="zh-CN"/>
        </w:rPr>
        <w:t>工岗位要求明细表</w:t>
      </w:r>
    </w:p>
    <w:tbl>
      <w:tblPr>
        <w:tblStyle w:val="3"/>
        <w:tblW w:w="1385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915"/>
        <w:gridCol w:w="1149"/>
        <w:gridCol w:w="653"/>
        <w:gridCol w:w="442"/>
        <w:gridCol w:w="360"/>
        <w:gridCol w:w="630"/>
        <w:gridCol w:w="675"/>
        <w:gridCol w:w="4350"/>
        <w:gridCol w:w="4262"/>
      </w:tblGrid>
      <w:tr w14:paraId="4BF0C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41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A9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3B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  位</w:t>
            </w:r>
          </w:p>
        </w:tc>
        <w:tc>
          <w:tcPr>
            <w:tcW w:w="1149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7B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   业</w:t>
            </w:r>
          </w:p>
        </w:tc>
        <w:tc>
          <w:tcPr>
            <w:tcW w:w="653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5F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1432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8E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675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F8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4350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B0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  位  描  述</w:t>
            </w:r>
          </w:p>
        </w:tc>
        <w:tc>
          <w:tcPr>
            <w:tcW w:w="4262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6D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  职  要  求</w:t>
            </w:r>
          </w:p>
        </w:tc>
      </w:tr>
      <w:tr w14:paraId="75E44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41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E6509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00247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9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BAF18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3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E3362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4A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93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EB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大专以下</w:t>
            </w:r>
          </w:p>
        </w:tc>
        <w:tc>
          <w:tcPr>
            <w:tcW w:w="675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B42BE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67D86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62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1CD64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0BB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7" w:hRule="atLeast"/>
          <w:jc w:val="center"/>
        </w:trPr>
        <w:tc>
          <w:tcPr>
            <w:tcW w:w="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CF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D9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绿化养护工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76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园林、风景园林、园林技术、园林工程技术、园艺、园艺技术、林学、林业技术、植物保护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B1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F1E25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64ADF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E2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59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E8D3F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1.负责绿化现场施工组织协调及绿化养护现场管理工作，包括苗木修剪、栽植等作业；</w:t>
            </w:r>
          </w:p>
          <w:p w14:paraId="0501008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2.熟练操作割灌机、绿篱机等绿化养护机械；</w:t>
            </w:r>
          </w:p>
          <w:p w14:paraId="03DDCF5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3.熟悉苗木生长习性及栽植养护要点，开展绿化作业场所养护巡查，保障苗木良好生长。</w:t>
            </w:r>
          </w:p>
        </w:tc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BDFF7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  <w:t>1.无高血压、心脏病、哮喘等不适宜户外工作环境（日晒、雨淋、季节性温差，如夏季高温、冬季低温）的疾病；</w:t>
            </w:r>
          </w:p>
          <w:p w14:paraId="10EA5B5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  <w:t>2.能承受一定体力劳动（如搬运苗木、翻土、搬运工具等）；</w:t>
            </w:r>
          </w:p>
          <w:p w14:paraId="26A5168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  <w:t>3.服从管理，严格遵守安全操作规程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；</w:t>
            </w:r>
          </w:p>
          <w:p w14:paraId="588885E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4.持有绿化工、花卉工、盆景师、花艺师等中级工及以上职业技能等级证书的报考人员不受专业限制。</w:t>
            </w:r>
          </w:p>
        </w:tc>
      </w:tr>
    </w:tbl>
    <w:p w14:paraId="4C5239D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FD77DFB-8EE9-46DD-9C4D-A443A7E4DF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45E5B6D-BC75-4CC8-9576-DC2943D299B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DD0288AB-9C74-453F-A257-A11C9A856F7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1E17271-2B4D-41C9-B8E6-83355C1F052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C00C07"/>
    <w:rsid w:val="046075F0"/>
    <w:rsid w:val="46B2214F"/>
    <w:rsid w:val="4FDD0452"/>
    <w:rsid w:val="75C0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340</Words>
  <Characters>348</Characters>
  <Lines>0</Lines>
  <Paragraphs>0</Paragraphs>
  <TotalTime>2</TotalTime>
  <ScaleCrop>false</ScaleCrop>
  <LinksUpToDate>false</LinksUpToDate>
  <CharactersWithSpaces>365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2026-08-17T07:56:00Z</dcterms:created>
  <dc:creator>卢彦希</dc:creator>
  <cp:lastModifiedBy>卢彦希</cp:lastModifiedBy>
  <dcterms:modified xsi:type="dcterms:W3CDTF">2026-08-17T09:12:58Z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1E5C20441C4B4DE5AC9B54ACA2787B0C_11</vt:lpwstr>
  </property>
  <property fmtid="{D5CDD505-2E9C-101B-9397-08002B2CF9AE}" pid="4" name="KSOTemplateDocerSaveRecord">
    <vt:lpwstr>eyJoZGlkIjoiZmQ1MzgyMjI4ZGMyZWY5ZmQyYzg0Y2U4OTEyOTcxMmQiLCJ1c2VySWQiOiIxODY5NDA1MDc2In0=</vt:lpwstr>
  </property>
</Properties>
</file>