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F95C1">
      <w:pPr>
        <w:numPr>
          <w:ilvl w:val="0"/>
          <w:numId w:val="0"/>
        </w:numPr>
        <w:spacing w:line="500" w:lineRule="exact"/>
        <w:jc w:val="left"/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</w:pPr>
      <w:r>
        <w:rPr>
          <w:rStyle w:val="10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10"/>
          <w:rFonts w:hint="eastAsia" w:ascii="FangSong_GB2312" w:eastAsia="FangSong_GB2312"/>
          <w:b/>
          <w:sz w:val="30"/>
          <w:szCs w:val="30"/>
        </w:rPr>
        <w:t>报价表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1</w:t>
      </w:r>
    </w:p>
    <w:p w14:paraId="43259880">
      <w:pPr>
        <w:pStyle w:val="2"/>
        <w:numPr>
          <w:ilvl w:val="0"/>
          <w:numId w:val="0"/>
        </w:numPr>
        <w:rPr>
          <w:rStyle w:val="10"/>
          <w:rFonts w:hint="default" w:ascii="FangSong_GB2312" w:hAnsi="Times New Roman" w:eastAsia="FangSong_GB2312" w:cs="Times New Roman"/>
          <w:b/>
          <w:kern w:val="2"/>
          <w:sz w:val="30"/>
          <w:szCs w:val="30"/>
          <w:u w:val="single"/>
          <w:lang w:val="en-US" w:eastAsia="zh-CN" w:bidi="ar-SA"/>
        </w:rPr>
      </w:pP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投标单位名称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u w:val="single"/>
          <w:lang w:val="en-US" w:eastAsia="zh-CN" w:bidi="ar-SA"/>
        </w:rPr>
        <w:t xml:space="preserve">                               </w:t>
      </w:r>
    </w:p>
    <w:tbl>
      <w:tblPr>
        <w:tblStyle w:val="8"/>
        <w:tblW w:w="9157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350"/>
        <w:gridCol w:w="2325"/>
        <w:gridCol w:w="805"/>
        <w:gridCol w:w="837"/>
        <w:gridCol w:w="1770"/>
        <w:gridCol w:w="1515"/>
      </w:tblGrid>
      <w:tr w14:paraId="51CC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7" w:type="dxa"/>
            <w:gridSpan w:val="7"/>
            <w:vAlign w:val="center"/>
          </w:tcPr>
          <w:p w14:paraId="7A040C88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盐田玉大米化纤袋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 w14:paraId="6A03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5E3150B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350" w:type="dxa"/>
            <w:vAlign w:val="center"/>
          </w:tcPr>
          <w:p w14:paraId="050D0A1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325" w:type="dxa"/>
            <w:vAlign w:val="center"/>
          </w:tcPr>
          <w:p w14:paraId="0C1401F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805" w:type="dxa"/>
            <w:vAlign w:val="center"/>
          </w:tcPr>
          <w:p w14:paraId="03B1884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37" w:type="dxa"/>
            <w:vAlign w:val="center"/>
          </w:tcPr>
          <w:p w14:paraId="6E170D1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770" w:type="dxa"/>
            <w:vAlign w:val="center"/>
          </w:tcPr>
          <w:p w14:paraId="6A1A91E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15" w:type="dxa"/>
            <w:vAlign w:val="center"/>
          </w:tcPr>
          <w:p w14:paraId="2F5D814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740A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7A84335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50" w:type="dxa"/>
            <w:vAlign w:val="center"/>
          </w:tcPr>
          <w:p w14:paraId="3B74CE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5kg盐田玉大米化纤袋</w:t>
            </w:r>
          </w:p>
        </w:tc>
        <w:tc>
          <w:tcPr>
            <w:tcW w:w="2325" w:type="dxa"/>
            <w:vAlign w:val="center"/>
          </w:tcPr>
          <w:p w14:paraId="7B8FAC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300mm*450mm，全新透明料+珠光盖光，承重5kg，单个包装物克重31.5g</w:t>
            </w:r>
          </w:p>
        </w:tc>
        <w:tc>
          <w:tcPr>
            <w:tcW w:w="805" w:type="dxa"/>
            <w:vAlign w:val="center"/>
          </w:tcPr>
          <w:p w14:paraId="7E18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837" w:type="dxa"/>
            <w:vAlign w:val="center"/>
          </w:tcPr>
          <w:p w14:paraId="5D08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6000</w:t>
            </w:r>
          </w:p>
        </w:tc>
        <w:tc>
          <w:tcPr>
            <w:tcW w:w="1770" w:type="dxa"/>
            <w:vAlign w:val="center"/>
          </w:tcPr>
          <w:p w14:paraId="438904E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7B7BF804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限价1.10元/只</w:t>
            </w:r>
          </w:p>
        </w:tc>
      </w:tr>
      <w:tr w14:paraId="0B47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7129BA9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50" w:type="dxa"/>
            <w:vAlign w:val="center"/>
          </w:tcPr>
          <w:p w14:paraId="22F7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制版费</w:t>
            </w:r>
          </w:p>
        </w:tc>
        <w:tc>
          <w:tcPr>
            <w:tcW w:w="2325" w:type="dxa"/>
            <w:vAlign w:val="center"/>
          </w:tcPr>
          <w:p w14:paraId="0A43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见附件6图样</w:t>
            </w:r>
          </w:p>
        </w:tc>
        <w:tc>
          <w:tcPr>
            <w:tcW w:w="805" w:type="dxa"/>
            <w:vAlign w:val="center"/>
          </w:tcPr>
          <w:p w14:paraId="71E8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37" w:type="dxa"/>
            <w:vAlign w:val="center"/>
          </w:tcPr>
          <w:p w14:paraId="0CC7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70" w:type="dxa"/>
            <w:vAlign w:val="center"/>
          </w:tcPr>
          <w:p w14:paraId="443ED45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2B3727A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限价3000.0元/个</w:t>
            </w:r>
          </w:p>
        </w:tc>
      </w:tr>
      <w:tr w14:paraId="781B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73686C81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350" w:type="dxa"/>
            <w:vAlign w:val="center"/>
          </w:tcPr>
          <w:p w14:paraId="30ED9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10kg盐田玉大米化纤袋</w:t>
            </w:r>
          </w:p>
        </w:tc>
        <w:tc>
          <w:tcPr>
            <w:tcW w:w="2325" w:type="dxa"/>
            <w:vAlign w:val="center"/>
          </w:tcPr>
          <w:p w14:paraId="19FCC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320mm*600mm，全新透明料+珠光盖光，承重10kg，单个包装物克重55g</w:t>
            </w:r>
          </w:p>
        </w:tc>
        <w:tc>
          <w:tcPr>
            <w:tcW w:w="805" w:type="dxa"/>
            <w:vAlign w:val="center"/>
          </w:tcPr>
          <w:p w14:paraId="7627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837" w:type="dxa"/>
            <w:vAlign w:val="center"/>
          </w:tcPr>
          <w:p w14:paraId="28B9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6000</w:t>
            </w:r>
          </w:p>
        </w:tc>
        <w:tc>
          <w:tcPr>
            <w:tcW w:w="1770" w:type="dxa"/>
            <w:vAlign w:val="center"/>
          </w:tcPr>
          <w:p w14:paraId="3F422A0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7E9400A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限价1.40元/只</w:t>
            </w:r>
          </w:p>
        </w:tc>
      </w:tr>
      <w:tr w14:paraId="4009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121E18FD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350" w:type="dxa"/>
            <w:vAlign w:val="center"/>
          </w:tcPr>
          <w:p w14:paraId="3C47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制版费</w:t>
            </w:r>
          </w:p>
        </w:tc>
        <w:tc>
          <w:tcPr>
            <w:tcW w:w="2325" w:type="dxa"/>
            <w:vAlign w:val="center"/>
          </w:tcPr>
          <w:p w14:paraId="7955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见附件6图样</w:t>
            </w:r>
          </w:p>
        </w:tc>
        <w:tc>
          <w:tcPr>
            <w:tcW w:w="805" w:type="dxa"/>
            <w:vAlign w:val="center"/>
          </w:tcPr>
          <w:p w14:paraId="2634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37" w:type="dxa"/>
            <w:vAlign w:val="center"/>
          </w:tcPr>
          <w:p w14:paraId="2CE5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70" w:type="dxa"/>
            <w:vAlign w:val="center"/>
          </w:tcPr>
          <w:p w14:paraId="343FBA3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69246C6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限价3000.0元/个</w:t>
            </w:r>
          </w:p>
        </w:tc>
      </w:tr>
      <w:tr w14:paraId="5B7A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9157" w:type="dxa"/>
            <w:gridSpan w:val="7"/>
            <w:vAlign w:val="center"/>
          </w:tcPr>
          <w:p w14:paraId="432A4270">
            <w:pPr>
              <w:pStyle w:val="2"/>
              <w:tabs>
                <w:tab w:val="left" w:pos="1915"/>
              </w:tabs>
              <w:ind w:left="0" w:leftChars="0" w:firstLine="0" w:firstLineChars="0"/>
              <w:jc w:val="right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lang w:val="en-US" w:eastAsia="zh-CN" w:bidi="ar-SA"/>
              </w:rPr>
              <w:t>总金额：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u w:val="none"/>
                <w:lang w:val="en-US" w:eastAsia="zh-CN" w:bidi="ar-SA"/>
              </w:rPr>
              <w:t>元</w:t>
            </w:r>
          </w:p>
        </w:tc>
      </w:tr>
      <w:tr w14:paraId="5073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157" w:type="dxa"/>
            <w:gridSpan w:val="7"/>
            <w:vAlign w:val="center"/>
          </w:tcPr>
          <w:p w14:paraId="1EE1FE01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 w14:paraId="791F98C2">
      <w:pPr>
        <w:widowControl/>
        <w:adjustRightInd w:val="0"/>
        <w:snapToGrid w:val="0"/>
        <w:spacing w:after="200" w:line="50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21D855B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28E059C4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 w14:paraId="077604C1">
      <w:pPr>
        <w:pStyle w:val="2"/>
        <w:ind w:firstLine="3360" w:firstLineChars="1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年   月   日</w:t>
      </w:r>
    </w:p>
    <w:p w14:paraId="269D1137">
      <w:pPr>
        <w:pStyle w:val="2"/>
        <w:ind w:firstLine="3360" w:firstLineChars="1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C76736C">
      <w:pPr>
        <w:pStyle w:val="2"/>
        <w:ind w:firstLine="3360" w:firstLineChars="1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0AC89AE">
      <w:pPr>
        <w:numPr>
          <w:ilvl w:val="0"/>
          <w:numId w:val="0"/>
        </w:numPr>
        <w:spacing w:line="500" w:lineRule="exact"/>
        <w:jc w:val="left"/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</w:pPr>
      <w:r>
        <w:rPr>
          <w:rStyle w:val="10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10"/>
          <w:rFonts w:hint="eastAsia" w:ascii="FangSong_GB2312" w:eastAsia="FangSong_GB2312"/>
          <w:b/>
          <w:sz w:val="30"/>
          <w:szCs w:val="30"/>
        </w:rPr>
        <w:t>报价表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2</w:t>
      </w:r>
    </w:p>
    <w:p w14:paraId="788737FC">
      <w:pPr>
        <w:pStyle w:val="2"/>
        <w:numPr>
          <w:ilvl w:val="0"/>
          <w:numId w:val="0"/>
        </w:numP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投标单位名称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u w:val="single"/>
          <w:lang w:val="en-US" w:eastAsia="zh-CN" w:bidi="ar-SA"/>
        </w:rPr>
        <w:t xml:space="preserve">                               </w:t>
      </w:r>
    </w:p>
    <w:tbl>
      <w:tblPr>
        <w:tblStyle w:val="8"/>
        <w:tblW w:w="9157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80"/>
        <w:gridCol w:w="2195"/>
        <w:gridCol w:w="841"/>
        <w:gridCol w:w="924"/>
        <w:gridCol w:w="1647"/>
        <w:gridCol w:w="1515"/>
      </w:tblGrid>
      <w:tr w14:paraId="65A8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7" w:type="dxa"/>
            <w:gridSpan w:val="7"/>
            <w:vAlign w:val="center"/>
          </w:tcPr>
          <w:p w14:paraId="0459BB8B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盐田玉大米真空袋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 w14:paraId="3F2F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center"/>
          </w:tcPr>
          <w:p w14:paraId="710D568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80" w:type="dxa"/>
            <w:vAlign w:val="center"/>
          </w:tcPr>
          <w:p w14:paraId="00511A5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195" w:type="dxa"/>
            <w:vAlign w:val="center"/>
          </w:tcPr>
          <w:p w14:paraId="0DDAD22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841" w:type="dxa"/>
            <w:vAlign w:val="center"/>
          </w:tcPr>
          <w:p w14:paraId="08C3575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24" w:type="dxa"/>
            <w:vAlign w:val="center"/>
          </w:tcPr>
          <w:p w14:paraId="2BF8060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647" w:type="dxa"/>
            <w:vAlign w:val="center"/>
          </w:tcPr>
          <w:p w14:paraId="61B6335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15" w:type="dxa"/>
            <w:vAlign w:val="center"/>
          </w:tcPr>
          <w:p w14:paraId="39877C3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635B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4868D274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80" w:type="dxa"/>
            <w:vAlign w:val="center"/>
          </w:tcPr>
          <w:p w14:paraId="5FB5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5kg盐田玉大米真空袋</w:t>
            </w:r>
          </w:p>
        </w:tc>
        <w:tc>
          <w:tcPr>
            <w:tcW w:w="2195" w:type="dxa"/>
            <w:vAlign w:val="center"/>
          </w:tcPr>
          <w:p w14:paraId="5194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490mm*320mm,   PA15/PE135,外加提手</w:t>
            </w:r>
          </w:p>
        </w:tc>
        <w:tc>
          <w:tcPr>
            <w:tcW w:w="841" w:type="dxa"/>
            <w:vAlign w:val="center"/>
          </w:tcPr>
          <w:p w14:paraId="3707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24" w:type="dxa"/>
            <w:vAlign w:val="center"/>
          </w:tcPr>
          <w:p w14:paraId="281D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5000</w:t>
            </w:r>
          </w:p>
        </w:tc>
        <w:tc>
          <w:tcPr>
            <w:tcW w:w="1647" w:type="dxa"/>
            <w:vAlign w:val="center"/>
          </w:tcPr>
          <w:p w14:paraId="5752FAB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697A0120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限价1.60元/只</w:t>
            </w:r>
          </w:p>
        </w:tc>
      </w:tr>
      <w:tr w14:paraId="5DB6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55" w:type="dxa"/>
            <w:vAlign w:val="center"/>
          </w:tcPr>
          <w:p w14:paraId="283B3CB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80" w:type="dxa"/>
            <w:vAlign w:val="center"/>
          </w:tcPr>
          <w:p w14:paraId="4A79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制版费</w:t>
            </w:r>
          </w:p>
        </w:tc>
        <w:tc>
          <w:tcPr>
            <w:tcW w:w="2195" w:type="dxa"/>
            <w:vAlign w:val="center"/>
          </w:tcPr>
          <w:p w14:paraId="441D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见附件6图样</w:t>
            </w:r>
          </w:p>
        </w:tc>
        <w:tc>
          <w:tcPr>
            <w:tcW w:w="841" w:type="dxa"/>
            <w:vAlign w:val="center"/>
          </w:tcPr>
          <w:p w14:paraId="310C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924" w:type="dxa"/>
            <w:vAlign w:val="center"/>
          </w:tcPr>
          <w:p w14:paraId="5DA9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47" w:type="dxa"/>
            <w:vAlign w:val="center"/>
          </w:tcPr>
          <w:p w14:paraId="27F28D3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 w14:paraId="34B768C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24"/>
                <w:szCs w:val="24"/>
                <w:lang w:val="en-US" w:eastAsia="zh-CN" w:bidi="ar-SA"/>
              </w:rPr>
              <w:t>限价6000.0元/个</w:t>
            </w:r>
          </w:p>
        </w:tc>
      </w:tr>
      <w:tr w14:paraId="1720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9157" w:type="dxa"/>
            <w:gridSpan w:val="7"/>
            <w:vAlign w:val="center"/>
          </w:tcPr>
          <w:p w14:paraId="410C3EF8">
            <w:pPr>
              <w:pStyle w:val="2"/>
              <w:tabs>
                <w:tab w:val="left" w:pos="1915"/>
              </w:tabs>
              <w:ind w:left="0" w:leftChars="0" w:firstLine="0" w:firstLineChars="0"/>
              <w:jc w:val="right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lang w:val="en-US" w:eastAsia="zh-CN" w:bidi="ar-SA"/>
              </w:rPr>
              <w:t>总金额：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u w:val="none"/>
                <w:lang w:val="en-US" w:eastAsia="zh-CN" w:bidi="ar-SA"/>
              </w:rPr>
              <w:t>元</w:t>
            </w:r>
          </w:p>
        </w:tc>
      </w:tr>
      <w:tr w14:paraId="3521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157" w:type="dxa"/>
            <w:gridSpan w:val="7"/>
            <w:vAlign w:val="center"/>
          </w:tcPr>
          <w:p w14:paraId="5129CC77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 w14:paraId="1F1C575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48F97D4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40B9A904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67CBB2C0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 w14:paraId="340D6757">
      <w:pPr>
        <w:pStyle w:val="2"/>
        <w:ind w:firstLine="3360" w:firstLineChars="1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年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96996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1295" cy="17399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73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0562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7pt;width:15.85pt;mso-position-horizontal:center;mso-position-horizontal-relative:margin;z-index:251659264;mso-width-relative:page;mso-height-relative:page;" filled="f" stroked="f" coordsize="21600,21600" o:gfxdata="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L1Q8PUAAAAAwEAAA8AAAAAAAAAAQAgAAAAIgAAAGRycy9kb3ducmV2Lnht&#10;bFBLAQIUABQAAAAIAIdO4kDjp0RVNgIAAGE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4C0562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FFAA1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81E4F9A"/>
    <w:rsid w:val="03714263"/>
    <w:rsid w:val="0CB97167"/>
    <w:rsid w:val="104000F3"/>
    <w:rsid w:val="1F771FCE"/>
    <w:rsid w:val="20FB5A9F"/>
    <w:rsid w:val="262F643F"/>
    <w:rsid w:val="281E4F9A"/>
    <w:rsid w:val="2BE82AD7"/>
    <w:rsid w:val="3F401E43"/>
    <w:rsid w:val="3FD67E6C"/>
    <w:rsid w:val="41604D05"/>
    <w:rsid w:val="52D26671"/>
    <w:rsid w:val="6D6F4732"/>
    <w:rsid w:val="6EE4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512</Characters>
  <Lines>0</Lines>
  <Paragraphs>0</Paragraphs>
  <TotalTime>1</TotalTime>
  <ScaleCrop>false</ScaleCrop>
  <LinksUpToDate>false</LinksUpToDate>
  <CharactersWithSpaces>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2023-07-12T04:11:00Z</dcterms:created>
  <dc:creator>番茄土豆泥 。</dc:creator>
  <cp:lastModifiedBy>蒋宏</cp:lastModifiedBy>
  <cp:lastPrinted>2024-01-03T08:37:00Z</cp:lastPrinted>
  <dcterms:modified xsi:type="dcterms:W3CDTF">2026-08-14T07:12:57Z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0000E2A3E2614CCE88F20BE1576F7D54_11</vt:lpwstr>
  </property>
  <property fmtid="{D5CDD505-2E9C-101B-9397-08002B2CF9AE}" pid="4" name="KSOTemplateDocerSaveRecord">
    <vt:lpwstr>eyJoZGlkIjoiYWRjODU0OWRhZDNiNTRiYzQzOGM5MjJhZDg1MmNlNTEiLCJ1c2VySWQiOiIxNzE3NzgyNTUzIn0=</vt:lpwstr>
  </property>
</Properties>
</file>