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D1ABF">
      <w:pPr>
        <w:spacing w:line="500" w:lineRule="exact"/>
        <w:jc w:val="left"/>
        <w:rPr>
          <w:rStyle w:val="9"/>
          <w:rFonts w:ascii="仿宋_GB2312" w:eastAsia="仿宋_GB2312"/>
          <w:b/>
          <w:sz w:val="30"/>
          <w:szCs w:val="30"/>
        </w:rPr>
      </w:pPr>
      <w:r>
        <w:rPr>
          <w:rStyle w:val="9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9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9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9"/>
          <w:rFonts w:hint="eastAsia" w:ascii="仿宋_GB2312" w:eastAsia="仿宋_GB2312"/>
          <w:b/>
          <w:sz w:val="30"/>
          <w:szCs w:val="30"/>
        </w:rPr>
        <w:t>报价表</w:t>
      </w:r>
    </w:p>
    <w:p w14:paraId="10597913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p w14:paraId="22FCD32F">
      <w:pPr>
        <w:pStyle w:val="5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266"/>
        <w:gridCol w:w="1189"/>
        <w:gridCol w:w="760"/>
        <w:gridCol w:w="1144"/>
        <w:gridCol w:w="1242"/>
        <w:gridCol w:w="1328"/>
        <w:gridCol w:w="1079"/>
      </w:tblGrid>
      <w:tr w14:paraId="67D2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522" w:type="dxa"/>
            <w:gridSpan w:val="8"/>
            <w:noWrap w:val="0"/>
            <w:vAlign w:val="center"/>
          </w:tcPr>
          <w:p w14:paraId="7B68C433">
            <w:pPr>
              <w:pStyle w:val="5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2026年农药采购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6B1EB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14" w:type="dxa"/>
            <w:noWrap w:val="0"/>
            <w:vAlign w:val="center"/>
          </w:tcPr>
          <w:p w14:paraId="245D8CE5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266" w:type="dxa"/>
            <w:noWrap w:val="0"/>
            <w:vAlign w:val="center"/>
          </w:tcPr>
          <w:p w14:paraId="602E6F59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189" w:type="dxa"/>
            <w:noWrap w:val="0"/>
            <w:vAlign w:val="center"/>
          </w:tcPr>
          <w:p w14:paraId="2815115C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60" w:type="dxa"/>
            <w:noWrap w:val="0"/>
            <w:vAlign w:val="center"/>
          </w:tcPr>
          <w:p w14:paraId="5E4A6DD9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44" w:type="dxa"/>
            <w:noWrap w:val="0"/>
            <w:vAlign w:val="center"/>
          </w:tcPr>
          <w:p w14:paraId="3A4FC399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242" w:type="dxa"/>
            <w:noWrap w:val="0"/>
            <w:vAlign w:val="center"/>
          </w:tcPr>
          <w:p w14:paraId="3C287942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  <w:p w14:paraId="2958D046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328" w:type="dxa"/>
            <w:noWrap w:val="0"/>
            <w:vAlign w:val="center"/>
          </w:tcPr>
          <w:p w14:paraId="55C8F424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  <w:p w14:paraId="0162E4D9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079" w:type="dxa"/>
            <w:noWrap w:val="0"/>
            <w:vAlign w:val="center"/>
          </w:tcPr>
          <w:p w14:paraId="3A09273E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拦标</w:t>
            </w:r>
          </w:p>
          <w:p w14:paraId="6E64CE97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</w:tr>
      <w:tr w14:paraId="249E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121EEAC9">
            <w:pPr>
              <w:pStyle w:val="5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594B6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20%</w:t>
            </w:r>
            <w:r>
              <w:rPr>
                <w:rStyle w:val="10"/>
                <w:lang w:val="en-US" w:eastAsia="zh-CN" w:bidi="ar"/>
              </w:rPr>
              <w:t>氯虫茚虫威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6D03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1000ml/瓶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31F3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 w:color="auto" w:fill="auto"/>
            <w:noWrap w:val="0"/>
            <w:vAlign w:val="center"/>
          </w:tcPr>
          <w:p w14:paraId="5F1C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242" w:type="dxa"/>
            <w:noWrap w:val="0"/>
            <w:vAlign w:val="center"/>
          </w:tcPr>
          <w:p w14:paraId="35E1E13A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41B5529E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16B9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 w14:paraId="7340A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24E0868B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7016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20%呋虫胺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57653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1000ml/瓶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2DB10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 w:color="auto" w:fill="auto"/>
            <w:noWrap w:val="0"/>
            <w:vAlign w:val="center"/>
          </w:tcPr>
          <w:p w14:paraId="2B60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242" w:type="dxa"/>
            <w:noWrap w:val="0"/>
            <w:vAlign w:val="center"/>
          </w:tcPr>
          <w:p w14:paraId="1CA7C35A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6B86831E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089C1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2415B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64D79C7B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4B8D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飞防助剂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56CF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1000ml/瓶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6E181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 w:color="auto" w:fill="auto"/>
            <w:noWrap w:val="0"/>
            <w:vAlign w:val="center"/>
          </w:tcPr>
          <w:p w14:paraId="487C2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242" w:type="dxa"/>
            <w:noWrap w:val="0"/>
            <w:vAlign w:val="center"/>
          </w:tcPr>
          <w:p w14:paraId="5CFC92D3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3A87F503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64AF5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797CA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2987A91C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6DC80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精草胺磷</w:t>
            </w:r>
            <w:r>
              <w:rPr>
                <w:rFonts w:hint="eastAsia" w:ascii="Calibri" w:hAnsi="Calibri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铵盐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30E74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1000ml/瓶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27728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 w:color="auto" w:fill="auto"/>
            <w:noWrap w:val="0"/>
            <w:vAlign w:val="center"/>
          </w:tcPr>
          <w:p w14:paraId="6D7DA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1242" w:type="dxa"/>
            <w:noWrap w:val="0"/>
            <w:vAlign w:val="center"/>
          </w:tcPr>
          <w:p w14:paraId="7A3BC5D7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3CB89EC3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5A470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59693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8522" w:type="dxa"/>
            <w:gridSpan w:val="8"/>
            <w:noWrap w:val="0"/>
            <w:vAlign w:val="center"/>
          </w:tcPr>
          <w:p w14:paraId="58DE3937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合计金额（元）：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</w:p>
        </w:tc>
      </w:tr>
      <w:tr w14:paraId="094AB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noWrap w:val="0"/>
            <w:vAlign w:val="top"/>
          </w:tcPr>
          <w:p w14:paraId="329370BF">
            <w:pPr>
              <w:pStyle w:val="5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E0EB2D7">
            <w:pPr>
              <w:pStyle w:val="5"/>
              <w:ind w:left="0" w:leftChars="0" w:firstLine="480" w:firstLineChars="20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 w14:paraId="12BB5398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6D45BB51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4043CEBE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76999D9D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438ED91E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日期：    年    月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</w:t>
      </w:r>
    </w:p>
    <w:p w14:paraId="025B077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4CF8D720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 w14:paraId="655FA46D">
      <w:pPr>
        <w:pStyle w:val="5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266"/>
        <w:gridCol w:w="1189"/>
        <w:gridCol w:w="760"/>
        <w:gridCol w:w="1144"/>
        <w:gridCol w:w="1242"/>
        <w:gridCol w:w="1328"/>
        <w:gridCol w:w="1079"/>
      </w:tblGrid>
      <w:tr w14:paraId="2E87E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522" w:type="dxa"/>
            <w:gridSpan w:val="8"/>
            <w:noWrap w:val="0"/>
            <w:vAlign w:val="center"/>
          </w:tcPr>
          <w:p w14:paraId="505B8A2D">
            <w:pPr>
              <w:pStyle w:val="5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2026年农药采购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0FF72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14" w:type="dxa"/>
            <w:noWrap w:val="0"/>
            <w:vAlign w:val="center"/>
          </w:tcPr>
          <w:p w14:paraId="54206972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266" w:type="dxa"/>
            <w:noWrap w:val="0"/>
            <w:vAlign w:val="center"/>
          </w:tcPr>
          <w:p w14:paraId="493909D6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189" w:type="dxa"/>
            <w:noWrap w:val="0"/>
            <w:vAlign w:val="center"/>
          </w:tcPr>
          <w:p w14:paraId="69CF52E4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60" w:type="dxa"/>
            <w:noWrap w:val="0"/>
            <w:vAlign w:val="center"/>
          </w:tcPr>
          <w:p w14:paraId="5AC2D61B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44" w:type="dxa"/>
            <w:noWrap w:val="0"/>
            <w:vAlign w:val="center"/>
          </w:tcPr>
          <w:p w14:paraId="49E405C8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242" w:type="dxa"/>
            <w:noWrap w:val="0"/>
            <w:vAlign w:val="center"/>
          </w:tcPr>
          <w:p w14:paraId="3AE946AF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  <w:p w14:paraId="4BAB853A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328" w:type="dxa"/>
            <w:noWrap w:val="0"/>
            <w:vAlign w:val="center"/>
          </w:tcPr>
          <w:p w14:paraId="7EAC5DFC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  <w:p w14:paraId="68EB881D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079" w:type="dxa"/>
            <w:noWrap w:val="0"/>
            <w:vAlign w:val="center"/>
          </w:tcPr>
          <w:p w14:paraId="69530B0D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拦标</w:t>
            </w:r>
          </w:p>
          <w:p w14:paraId="06F8A371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</w:tr>
      <w:tr w14:paraId="4E2B4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3F48631E">
            <w:pPr>
              <w:pStyle w:val="5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485BA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稻瘟酰胺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3CAC8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1000ml/瓶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2F33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 w:color="auto" w:fill="auto"/>
            <w:noWrap w:val="0"/>
            <w:vAlign w:val="center"/>
          </w:tcPr>
          <w:p w14:paraId="022C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1242" w:type="dxa"/>
            <w:shd w:val="clear" w:color="auto" w:fill="auto"/>
            <w:noWrap w:val="0"/>
            <w:vAlign w:val="center"/>
          </w:tcPr>
          <w:p w14:paraId="316C1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116911CA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6CDBF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</w:tr>
      <w:tr w14:paraId="643FF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232A8DAB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1597A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噻呋嘧菌酯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6B057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1000ml/瓶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436F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 w:color="auto" w:fill="auto"/>
            <w:noWrap w:val="0"/>
            <w:vAlign w:val="center"/>
          </w:tcPr>
          <w:p w14:paraId="4FB68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242" w:type="dxa"/>
            <w:shd w:val="clear" w:color="auto" w:fill="auto"/>
            <w:noWrap w:val="0"/>
            <w:vAlign w:val="center"/>
          </w:tcPr>
          <w:p w14:paraId="4CEEC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1A2D51CD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6BAFE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</w:tr>
      <w:tr w14:paraId="0B070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8522" w:type="dxa"/>
            <w:gridSpan w:val="8"/>
            <w:noWrap w:val="0"/>
            <w:vAlign w:val="center"/>
          </w:tcPr>
          <w:p w14:paraId="570510E4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合计金额（元）：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</w:p>
        </w:tc>
      </w:tr>
      <w:tr w14:paraId="7259C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noWrap w:val="0"/>
            <w:vAlign w:val="top"/>
          </w:tcPr>
          <w:p w14:paraId="2C9D4CFB">
            <w:pPr>
              <w:pStyle w:val="5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35EF075">
            <w:pPr>
              <w:pStyle w:val="5"/>
              <w:ind w:left="0" w:leftChars="0" w:firstLine="480" w:firstLineChars="20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 w14:paraId="172308CC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620FF909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5AD34EBF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6439889D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211D1984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257B93D4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日期：    年    月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</w:t>
      </w:r>
    </w:p>
    <w:p w14:paraId="27F0E64C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1B543C1D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43FB07E3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6807C1F9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3128A449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 w14:paraId="0AFF90B3">
      <w:pPr>
        <w:pStyle w:val="5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266"/>
        <w:gridCol w:w="1189"/>
        <w:gridCol w:w="760"/>
        <w:gridCol w:w="1144"/>
        <w:gridCol w:w="1242"/>
        <w:gridCol w:w="1328"/>
        <w:gridCol w:w="1079"/>
      </w:tblGrid>
      <w:tr w14:paraId="49BB1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522" w:type="dxa"/>
            <w:gridSpan w:val="8"/>
            <w:noWrap w:val="0"/>
            <w:vAlign w:val="center"/>
          </w:tcPr>
          <w:p w14:paraId="49F14F33">
            <w:pPr>
              <w:pStyle w:val="5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2026年农药采购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7BA99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14" w:type="dxa"/>
            <w:noWrap w:val="0"/>
            <w:vAlign w:val="center"/>
          </w:tcPr>
          <w:p w14:paraId="2436183B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266" w:type="dxa"/>
            <w:noWrap w:val="0"/>
            <w:vAlign w:val="center"/>
          </w:tcPr>
          <w:p w14:paraId="0F88770E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189" w:type="dxa"/>
            <w:noWrap w:val="0"/>
            <w:vAlign w:val="center"/>
          </w:tcPr>
          <w:p w14:paraId="4600CF95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60" w:type="dxa"/>
            <w:noWrap w:val="0"/>
            <w:vAlign w:val="center"/>
          </w:tcPr>
          <w:p w14:paraId="535D5BC7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44" w:type="dxa"/>
            <w:noWrap w:val="0"/>
            <w:vAlign w:val="center"/>
          </w:tcPr>
          <w:p w14:paraId="0D8B8A2D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242" w:type="dxa"/>
            <w:noWrap w:val="0"/>
            <w:vAlign w:val="center"/>
          </w:tcPr>
          <w:p w14:paraId="6D6E160E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  <w:p w14:paraId="77DC656E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328" w:type="dxa"/>
            <w:noWrap w:val="0"/>
            <w:vAlign w:val="center"/>
          </w:tcPr>
          <w:p w14:paraId="198010B8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  <w:p w14:paraId="64908981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079" w:type="dxa"/>
            <w:noWrap w:val="0"/>
            <w:vAlign w:val="center"/>
          </w:tcPr>
          <w:p w14:paraId="7923A6C3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拦标</w:t>
            </w:r>
          </w:p>
          <w:p w14:paraId="0A1C54BC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</w:tr>
      <w:tr w14:paraId="7973A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2E45BFB3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79474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6%春雷霉素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428EB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1000ml/瓶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68F40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 w:color="auto" w:fill="auto"/>
            <w:noWrap w:val="0"/>
            <w:vAlign w:val="center"/>
          </w:tcPr>
          <w:p w14:paraId="71E79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1242" w:type="dxa"/>
            <w:shd w:val="clear" w:color="auto" w:fill="auto"/>
            <w:noWrap w:val="0"/>
            <w:vAlign w:val="center"/>
          </w:tcPr>
          <w:p w14:paraId="6D8ED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220244D0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305A6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6AA98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6DC27165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18A4A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腐殖酸叶面肥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003B7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1000ml/瓶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21A5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 w:color="auto" w:fill="auto"/>
            <w:noWrap w:val="0"/>
            <w:vAlign w:val="center"/>
          </w:tcPr>
          <w:p w14:paraId="366E2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930</w:t>
            </w:r>
          </w:p>
        </w:tc>
        <w:tc>
          <w:tcPr>
            <w:tcW w:w="1242" w:type="dxa"/>
            <w:shd w:val="clear" w:color="auto" w:fill="auto"/>
            <w:noWrap w:val="0"/>
            <w:vAlign w:val="center"/>
          </w:tcPr>
          <w:p w14:paraId="2BC5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290817EE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3F9FD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 w14:paraId="1BB56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8522" w:type="dxa"/>
            <w:gridSpan w:val="8"/>
            <w:noWrap w:val="0"/>
            <w:vAlign w:val="center"/>
          </w:tcPr>
          <w:p w14:paraId="7704AC2B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合计金额（元）：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</w:p>
        </w:tc>
      </w:tr>
      <w:tr w14:paraId="3090A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noWrap w:val="0"/>
            <w:vAlign w:val="top"/>
          </w:tcPr>
          <w:p w14:paraId="0D3CCA40">
            <w:pPr>
              <w:pStyle w:val="5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65C4F73B">
            <w:pPr>
              <w:pStyle w:val="5"/>
              <w:ind w:left="0" w:leftChars="0" w:firstLine="480" w:firstLineChars="20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 w14:paraId="44A247BA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1671140E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35B81442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9E96681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7ABB3515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27B24358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日期：    年    月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</w:t>
      </w:r>
    </w:p>
    <w:p w14:paraId="11090840"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A0355"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4A1BF7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ORYcvM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A1BF7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46B19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006F1747"/>
    <w:rsid w:val="09134331"/>
    <w:rsid w:val="0AE14A92"/>
    <w:rsid w:val="121B1B94"/>
    <w:rsid w:val="14B33B94"/>
    <w:rsid w:val="1BBD2FC6"/>
    <w:rsid w:val="23E44185"/>
    <w:rsid w:val="25744F7D"/>
    <w:rsid w:val="29A27355"/>
    <w:rsid w:val="2AEE3666"/>
    <w:rsid w:val="2CDA15E0"/>
    <w:rsid w:val="35D11E91"/>
    <w:rsid w:val="37847BE9"/>
    <w:rsid w:val="3C3A452B"/>
    <w:rsid w:val="41C37FD5"/>
    <w:rsid w:val="41D357F6"/>
    <w:rsid w:val="42E94A04"/>
    <w:rsid w:val="43AC7BEE"/>
    <w:rsid w:val="4F8A4F74"/>
    <w:rsid w:val="53E31476"/>
    <w:rsid w:val="58AC31D8"/>
    <w:rsid w:val="5EE05754"/>
    <w:rsid w:val="5EF444E0"/>
    <w:rsid w:val="682C2B6C"/>
    <w:rsid w:val="68726DAC"/>
    <w:rsid w:val="6BAA4756"/>
    <w:rsid w:val="78A6459B"/>
    <w:rsid w:val="7A80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  <w:style w:type="character" w:customStyle="1" w:styleId="10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559</Words>
  <Characters>650</Characters>
  <Lines>0</Lines>
  <Paragraphs>0</Paragraphs>
  <TotalTime>1</TotalTime>
  <ScaleCrop>false</ScaleCrop>
  <LinksUpToDate>false</LinksUpToDate>
  <CharactersWithSpaces>866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蒋宏</cp:lastModifiedBy>
  <dcterms:modified xsi:type="dcterms:W3CDTF">2026-08-25T02:48:52Z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D75CAA3D464344C6804DB18A3DEF1619_11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